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924DF9" w:rsidP="00903256">
      <w:pPr>
        <w:jc w:val="center"/>
        <w:rPr>
          <w:b/>
          <w:sz w:val="32"/>
          <w:szCs w:val="32"/>
        </w:rPr>
      </w:pPr>
      <w:r>
        <w:rPr>
          <w:b/>
          <w:sz w:val="32"/>
          <w:szCs w:val="32"/>
        </w:rPr>
        <w:t>12/12 – 12/16</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7C7392" w:rsidRDefault="007C7392" w:rsidP="007C7392">
      <w:pPr>
        <w:spacing w:before="100" w:beforeAutospacing="1" w:after="100" w:afterAutospacing="1"/>
        <w:rPr>
          <w:rFonts w:cstheme="minorHAnsi"/>
          <w:color w:val="0000FF"/>
          <w:u w:val="single"/>
        </w:rPr>
      </w:pPr>
      <w:r w:rsidRPr="007C7392">
        <w:rPr>
          <w:rFonts w:ascii="Calibri" w:eastAsia="Times New Roman" w:hAnsi="Calibri" w:cs="Calibri"/>
        </w:rPr>
        <w:t>*</w:t>
      </w:r>
      <w:r w:rsidR="00924DF9">
        <w:rPr>
          <w:rFonts w:ascii="Calibri" w:eastAsia="Times New Roman" w:hAnsi="Calibri" w:cs="Calibri"/>
        </w:rPr>
        <w:t>All Husky Helping House items are due on Monday, December 12</w:t>
      </w:r>
      <w:r w:rsidR="00924DF9" w:rsidRPr="00924DF9">
        <w:rPr>
          <w:rFonts w:ascii="Calibri" w:eastAsia="Times New Roman" w:hAnsi="Calibri" w:cs="Calibri"/>
          <w:vertAlign w:val="superscript"/>
        </w:rPr>
        <w:t>th</w:t>
      </w:r>
      <w:r w:rsidR="00924DF9">
        <w:rPr>
          <w:rFonts w:ascii="Calibri" w:eastAsia="Times New Roman" w:hAnsi="Calibri" w:cs="Calibri"/>
        </w:rPr>
        <w:t xml:space="preserve">!  Please send in any items you signed up for that have not already been sent in with your child on Monday.  The items should be unwrapped as the children take part in wrapping them at school.  </w:t>
      </w:r>
      <w:r w:rsidRPr="007C7392">
        <w:rPr>
          <w:rFonts w:ascii="Calibri" w:eastAsia="Times New Roman" w:hAnsi="Calibri" w:cs="Calibri"/>
        </w:rPr>
        <w:t xml:space="preserve">If anyone has any wrapping paper, tissue paper, and/or boxes to </w:t>
      </w:r>
      <w:r w:rsidR="00924DF9">
        <w:rPr>
          <w:rFonts w:ascii="Calibri" w:eastAsia="Times New Roman" w:hAnsi="Calibri" w:cs="Calibri"/>
        </w:rPr>
        <w:t xml:space="preserve">send in, we will gladly take them.  </w:t>
      </w:r>
      <w:r w:rsidR="00F97661">
        <w:rPr>
          <w:rFonts w:ascii="Calibri" w:eastAsia="Times New Roman" w:hAnsi="Calibri" w:cs="Calibri"/>
        </w:rPr>
        <w:t xml:space="preserve">Please visit the following link to check to see what item you signed up for:  </w:t>
      </w:r>
      <w:hyperlink r:id="rId5" w:tgtFrame="_blank" w:history="1">
        <w:r w:rsidR="00F97661" w:rsidRPr="00F97661">
          <w:rPr>
            <w:rFonts w:cstheme="minorHAnsi"/>
            <w:color w:val="0000FF"/>
            <w:u w:val="single"/>
          </w:rPr>
          <w:t>http://www.signupgenius.com/go/9040a4caca923a20-720</w:t>
        </w:r>
      </w:hyperlink>
    </w:p>
    <w:p w:rsidR="00F97661" w:rsidRDefault="00F97661" w:rsidP="007C7392">
      <w:pPr>
        <w:spacing w:before="100" w:beforeAutospacing="1" w:after="100" w:afterAutospacing="1"/>
        <w:rPr>
          <w:rFonts w:ascii="Calibri" w:eastAsia="Times New Roman" w:hAnsi="Calibri" w:cs="Calibri"/>
        </w:rPr>
      </w:pPr>
      <w:r>
        <w:rPr>
          <w:rFonts w:ascii="Calibri" w:hAnsi="Calibri" w:cs="Calibri"/>
        </w:rPr>
        <w:t>*If you have any toy advertisements or catalogs at home the second grade teachers are in need of these items for a math lesson next week (example… Target, Wal-Mart, etc.)</w:t>
      </w:r>
    </w:p>
    <w:p w:rsidR="00924DF9" w:rsidRPr="00924DF9" w:rsidRDefault="00924DF9" w:rsidP="00924DF9">
      <w:pPr>
        <w:spacing w:before="100" w:beforeAutospacing="1" w:after="100" w:afterAutospacing="1"/>
        <w:rPr>
          <w:rFonts w:ascii="Times New Roman" w:eastAsia="Times New Roman" w:hAnsi="Times New Roman" w:cs="Times New Roman"/>
          <w:sz w:val="23"/>
          <w:szCs w:val="23"/>
        </w:rPr>
      </w:pPr>
      <w:r w:rsidRPr="00924DF9">
        <w:rPr>
          <w:rFonts w:ascii="Calibri" w:eastAsia="Times New Roman" w:hAnsi="Calibri" w:cs="Calibri"/>
        </w:rPr>
        <w:t>* Wednesday</w:t>
      </w:r>
      <w:r>
        <w:rPr>
          <w:rFonts w:ascii="Calibri" w:eastAsia="Times New Roman" w:hAnsi="Calibri" w:cs="Calibri"/>
        </w:rPr>
        <w:t>, December 14th</w:t>
      </w:r>
      <w:r w:rsidRPr="00924DF9">
        <w:rPr>
          <w:rFonts w:ascii="Calibri" w:eastAsia="Times New Roman" w:hAnsi="Calibri" w:cs="Calibri"/>
        </w:rPr>
        <w:t xml:space="preserve"> is our all-school sing-along and pajama day.  Please help your 2</w:t>
      </w:r>
      <w:r w:rsidRPr="00924DF9">
        <w:rPr>
          <w:rFonts w:ascii="Calibri" w:eastAsia="Times New Roman" w:hAnsi="Calibri" w:cs="Calibri"/>
          <w:vertAlign w:val="superscript"/>
        </w:rPr>
        <w:t>nd</w:t>
      </w:r>
      <w:r w:rsidRPr="00924DF9">
        <w:rPr>
          <w:rFonts w:ascii="Calibri" w:eastAsia="Times New Roman" w:hAnsi="Calibri" w:cs="Calibri"/>
        </w:rPr>
        <w:t xml:space="preserve"> grader practice the words to “Frosty the Snowman” so he or she will be ready to perform for the students and staff on this day.</w:t>
      </w:r>
      <w:r w:rsidR="00F97661">
        <w:rPr>
          <w:rFonts w:ascii="Calibri" w:eastAsia="Times New Roman" w:hAnsi="Calibri" w:cs="Calibri"/>
        </w:rPr>
        <w:t xml:space="preserve"> Students are welcome to also bring in a wintry hat and scarf for our performance.  </w:t>
      </w:r>
    </w:p>
    <w:p w:rsidR="00924DF9" w:rsidRDefault="00924DF9" w:rsidP="007C7392">
      <w:pPr>
        <w:spacing w:before="100" w:beforeAutospacing="1" w:after="100" w:afterAutospacing="1"/>
        <w:rPr>
          <w:rFonts w:ascii="Calibri" w:eastAsia="Times New Roman" w:hAnsi="Calibri" w:cs="Calibri"/>
        </w:rPr>
      </w:pPr>
      <w:r w:rsidRPr="00924DF9">
        <w:rPr>
          <w:rFonts w:ascii="Calibri" w:eastAsia="Times New Roman" w:hAnsi="Calibri" w:cs="Calibri"/>
        </w:rPr>
        <w:t xml:space="preserve">*Our class holiday party is scheduled for </w:t>
      </w:r>
      <w:r>
        <w:rPr>
          <w:rFonts w:ascii="Calibri" w:eastAsia="Times New Roman" w:hAnsi="Calibri" w:cs="Calibri"/>
        </w:rPr>
        <w:t>10 am</w:t>
      </w:r>
      <w:r w:rsidRPr="00924DF9">
        <w:rPr>
          <w:rFonts w:ascii="Calibri" w:eastAsia="Times New Roman" w:hAnsi="Calibri" w:cs="Calibri"/>
        </w:rPr>
        <w:t xml:space="preserve"> on Friday, December 16</w:t>
      </w:r>
      <w:r w:rsidRPr="00924DF9">
        <w:rPr>
          <w:rFonts w:ascii="Calibri" w:eastAsia="Times New Roman" w:hAnsi="Calibri" w:cs="Calibri"/>
          <w:vertAlign w:val="superscript"/>
        </w:rPr>
        <w:t>th</w:t>
      </w:r>
      <w:r w:rsidRPr="00924DF9">
        <w:rPr>
          <w:rFonts w:ascii="Calibri" w:eastAsia="Times New Roman" w:hAnsi="Calibri" w:cs="Calibri"/>
        </w:rPr>
        <w:t xml:space="preserve">!  The kids can bring a special sweat treat </w:t>
      </w:r>
      <w:r>
        <w:rPr>
          <w:rFonts w:ascii="Calibri" w:eastAsia="Times New Roman" w:hAnsi="Calibri" w:cs="Calibri"/>
        </w:rPr>
        <w:t xml:space="preserve">and drink </w:t>
      </w:r>
      <w:r w:rsidRPr="00924DF9">
        <w:rPr>
          <w:rFonts w:ascii="Calibri" w:eastAsia="Times New Roman" w:hAnsi="Calibri" w:cs="Calibri"/>
        </w:rPr>
        <w:t>to snack on during the p</w:t>
      </w:r>
      <w:r>
        <w:rPr>
          <w:rFonts w:ascii="Calibri" w:eastAsia="Times New Roman" w:hAnsi="Calibri" w:cs="Calibri"/>
        </w:rPr>
        <w:t>arty.  We hope to see you there!</w:t>
      </w:r>
    </w:p>
    <w:p w:rsidR="00F97661" w:rsidRPr="007C7392" w:rsidRDefault="00F97661" w:rsidP="007C7392">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 xml:space="preserve">* Now that the weather turning colder, please help to make sure your child is dressing appropriately for outside recess.  We will go out as often as possible, so it is important for your child to come to school with a winter coat, gloves, hat or head warmer.  Thank you! </w:t>
      </w:r>
    </w:p>
    <w:p w:rsidR="007C7392" w:rsidRDefault="007C7392" w:rsidP="002F54F6">
      <w:pPr>
        <w:spacing w:before="100" w:beforeAutospacing="1" w:after="100" w:afterAutospacing="1"/>
        <w:rPr>
          <w:rFonts w:ascii="Calibri" w:eastAsia="Times New Roman" w:hAnsi="Calibri" w:cs="Calibri"/>
        </w:rPr>
      </w:pPr>
      <w:r w:rsidRPr="007C7392">
        <w:rPr>
          <w:rFonts w:ascii="Calibri" w:eastAsia="Times New Roman" w:hAnsi="Calibri" w:cs="Calibri"/>
        </w:rPr>
        <w:t>*</w:t>
      </w:r>
      <w:r w:rsidR="00924DF9">
        <w:rPr>
          <w:rFonts w:ascii="Calibri" w:eastAsia="Times New Roman" w:hAnsi="Calibri" w:cs="Calibri"/>
        </w:rPr>
        <w:t xml:space="preserve">Thank you so much for helping to make our Harmony Food Drive a huge success!  As a school, we collected more than 70 boxes of items, and over $300 in monetary donations!  What a wonderful way to help provide for many families in the Oldham County community!   Our hallway won for the most collected items.  We will have a blue hallway pajama day in January to celebrate </w:t>
      </w:r>
      <w:r w:rsidR="00924DF9" w:rsidRPr="00924DF9">
        <w:rPr>
          <w:rFonts w:ascii="Calibri" w:eastAsia="Times New Roman" w:hAnsi="Calibri" w:cs="Calibri"/>
        </w:rPr>
        <w:sym w:font="Wingdings" w:char="F04A"/>
      </w:r>
    </w:p>
    <w:p w:rsidR="00FE6309" w:rsidRPr="00924DF9" w:rsidRDefault="00FE6309" w:rsidP="002F54F6">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 xml:space="preserve">* We had a great second grade turn-out and lots of fun at our Polar Express party!  I will be posting a few pictures to our class website this weekend.  </w:t>
      </w:r>
      <w:bookmarkStart w:id="0" w:name="_GoBack"/>
      <w:bookmarkEnd w:id="0"/>
    </w:p>
    <w:p w:rsidR="00402856" w:rsidRDefault="00E4104E" w:rsidP="002F54F6">
      <w:pPr>
        <w:spacing w:before="100" w:beforeAutospacing="1" w:after="100" w:afterAutospacing="1"/>
        <w:rPr>
          <w:rStyle w:val="Hyperlink"/>
          <w:rFonts w:eastAsia="Times New Roman"/>
          <w:color w:val="auto"/>
          <w:u w:val="none"/>
        </w:rPr>
      </w:pPr>
      <w:r>
        <w:rPr>
          <w:rFonts w:ascii="Times New Roman" w:eastAsia="Times New Roman" w:hAnsi="Times New Roman" w:cs="Times New Roman"/>
          <w:sz w:val="23"/>
          <w:szCs w:val="23"/>
        </w:rPr>
        <w:t xml:space="preserve">* </w:t>
      </w:r>
      <w:r w:rsidR="00402856">
        <w:rPr>
          <w:rStyle w:val="Hyperlink"/>
          <w:rFonts w:eastAsia="Times New Roman"/>
          <w:color w:val="auto"/>
          <w:u w:val="none"/>
        </w:rPr>
        <w:t xml:space="preserve">Don’t forget to check out our class web page from time to time.  I try my best to post a few pictures from our week together every weekend so you can see your children engaged in their work!  The site is: </w:t>
      </w:r>
      <w:hyperlink r:id="rId6" w:history="1">
        <w:r w:rsidR="00402856" w:rsidRPr="00872ACA">
          <w:rPr>
            <w:rStyle w:val="Hyperlink"/>
            <w:rFonts w:eastAsia="Times New Roman"/>
          </w:rPr>
          <w:t>www.teresaburger.weebly.com</w:t>
        </w:r>
      </w:hyperlink>
    </w:p>
    <w:p w:rsidR="009D31DE" w:rsidRPr="00292948" w:rsidRDefault="009D31DE" w:rsidP="009D31DE">
      <w:pPr>
        <w:rPr>
          <w:rFonts w:ascii="Calibri" w:hAnsi="Calibri"/>
        </w:rPr>
      </w:pPr>
      <w:r w:rsidRPr="00F955DB">
        <w:rPr>
          <w:b/>
          <w:sz w:val="24"/>
          <w:szCs w:val="24"/>
        </w:rPr>
        <w:t xml:space="preserve">Related Arts for </w:t>
      </w:r>
      <w:r w:rsidR="00EA0DA8">
        <w:rPr>
          <w:b/>
          <w:sz w:val="24"/>
          <w:szCs w:val="24"/>
        </w:rPr>
        <w:t xml:space="preserve">this Week:  </w:t>
      </w:r>
      <w:r w:rsidR="00924DF9">
        <w:rPr>
          <w:b/>
          <w:sz w:val="24"/>
          <w:szCs w:val="24"/>
        </w:rPr>
        <w:t>Art</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lastRenderedPageBreak/>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 xml:space="preserve">What will be learning </w:t>
      </w:r>
      <w:r w:rsidR="00924DF9">
        <w:rPr>
          <w:b/>
          <w:sz w:val="24"/>
          <w:szCs w:val="24"/>
        </w:rPr>
        <w:t>this week?</w:t>
      </w:r>
    </w:p>
    <w:p w:rsidR="007B3F6D" w:rsidRDefault="007B3F6D" w:rsidP="007B3F6D">
      <w:pPr>
        <w:rPr>
          <w:rFonts w:ascii="Calibri" w:hAnsi="Calibri"/>
          <w:b/>
          <w:bCs/>
        </w:rPr>
      </w:pPr>
    </w:p>
    <w:p w:rsidR="007B3F6D" w:rsidRDefault="007B3F6D" w:rsidP="007B3F6D">
      <w:r>
        <w:rPr>
          <w:rFonts w:ascii="Calibri" w:hAnsi="Calibri"/>
          <w:b/>
          <w:bCs/>
        </w:rPr>
        <w:t xml:space="preserve">Word Wall Words:  </w:t>
      </w:r>
      <w:r w:rsidR="00924DF9">
        <w:rPr>
          <w:rFonts w:ascii="Calibri" w:hAnsi="Calibri"/>
        </w:rPr>
        <w:t>face, dog, food, happy, sat</w:t>
      </w:r>
    </w:p>
    <w:p w:rsidR="007B3F6D" w:rsidRDefault="007B3F6D" w:rsidP="007B3F6D">
      <w:pPr>
        <w:spacing w:before="100" w:beforeAutospacing="1" w:after="100" w:afterAutospacing="1"/>
        <w:contextualSpacing/>
        <w:rPr>
          <w:rFonts w:ascii="Calibri" w:hAnsi="Calibri"/>
          <w:b/>
          <w:bCs/>
        </w:rPr>
      </w:pPr>
    </w:p>
    <w:p w:rsidR="00924DF9" w:rsidRPr="00924DF9" w:rsidRDefault="00924DF9" w:rsidP="00924DF9">
      <w:pPr>
        <w:spacing w:before="100" w:beforeAutospacing="1" w:after="100" w:afterAutospacing="1"/>
        <w:rPr>
          <w:rFonts w:ascii="Times New Roman" w:eastAsia="Times New Roman" w:hAnsi="Times New Roman" w:cs="Times New Roman"/>
          <w:sz w:val="23"/>
          <w:szCs w:val="23"/>
        </w:rPr>
      </w:pPr>
      <w:r w:rsidRPr="00924DF9">
        <w:rPr>
          <w:rFonts w:ascii="Calibri" w:eastAsia="Times New Roman" w:hAnsi="Calibri" w:cs="Calibri"/>
          <w:b/>
          <w:bCs/>
        </w:rPr>
        <w:t>Reading:  </w:t>
      </w:r>
      <w:r w:rsidRPr="00924DF9">
        <w:rPr>
          <w:rFonts w:ascii="Calibri" w:eastAsia="Times New Roman" w:hAnsi="Calibri" w:cs="Calibri"/>
        </w:rPr>
        <w:t xml:space="preserve"> </w:t>
      </w:r>
      <w:r>
        <w:rPr>
          <w:rFonts w:ascii="Calibri" w:eastAsia="Times New Roman" w:hAnsi="Calibri" w:cs="Calibri"/>
        </w:rPr>
        <w:t>This week</w:t>
      </w:r>
      <w:r w:rsidRPr="00924DF9">
        <w:rPr>
          <w:rFonts w:ascii="Calibri" w:eastAsia="Times New Roman" w:hAnsi="Calibri" w:cs="Calibri"/>
        </w:rPr>
        <w:t xml:space="preserve"> the students will be learning about various holidays, traditions, and customs from around the world.  We will learn about holidays in Israel, Germany, Mexico, England, and Italy.  </w:t>
      </w:r>
    </w:p>
    <w:p w:rsidR="00924DF9" w:rsidRPr="00924DF9" w:rsidRDefault="00924DF9" w:rsidP="00924DF9">
      <w:pPr>
        <w:spacing w:before="100" w:beforeAutospacing="1" w:after="100" w:afterAutospacing="1"/>
        <w:rPr>
          <w:rFonts w:ascii="Times New Roman" w:eastAsia="Times New Roman" w:hAnsi="Times New Roman" w:cs="Times New Roman"/>
          <w:sz w:val="23"/>
          <w:szCs w:val="23"/>
        </w:rPr>
      </w:pPr>
      <w:r w:rsidRPr="00924DF9">
        <w:rPr>
          <w:rFonts w:ascii="Calibri" w:eastAsia="Times New Roman" w:hAnsi="Calibri" w:cs="Calibri"/>
          <w:b/>
          <w:bCs/>
        </w:rPr>
        <w:t>Writing:  </w:t>
      </w:r>
      <w:r w:rsidRPr="00924DF9">
        <w:rPr>
          <w:rFonts w:ascii="Calibri" w:eastAsia="Times New Roman" w:hAnsi="Calibri" w:cs="Calibri"/>
        </w:rPr>
        <w:t xml:space="preserve"> </w:t>
      </w:r>
      <w:r w:rsidR="00F97661">
        <w:rPr>
          <w:rFonts w:ascii="Calibri" w:eastAsia="Times New Roman" w:hAnsi="Calibri" w:cs="Calibri"/>
        </w:rPr>
        <w:t>Students will share their Westward Expansion</w:t>
      </w:r>
      <w:r w:rsidRPr="00924DF9">
        <w:rPr>
          <w:rFonts w:ascii="Calibri" w:eastAsia="Times New Roman" w:hAnsi="Calibri" w:cs="Calibri"/>
        </w:rPr>
        <w:t xml:space="preserve"> American contributors </w:t>
      </w:r>
      <w:r w:rsidR="00F97661">
        <w:rPr>
          <w:rFonts w:ascii="Calibri" w:eastAsia="Times New Roman" w:hAnsi="Calibri" w:cs="Calibri"/>
        </w:rPr>
        <w:t xml:space="preserve">this week.  We will also do some free writing related to our random acts of kindness initiative.  Lastly, we will work on a persuasive writing piece connected to The Gingerbread Man story.  </w:t>
      </w:r>
    </w:p>
    <w:p w:rsidR="00924DF9" w:rsidRPr="00924DF9" w:rsidRDefault="00924DF9" w:rsidP="00924DF9">
      <w:pPr>
        <w:spacing w:before="100" w:beforeAutospacing="1" w:after="100" w:afterAutospacing="1"/>
        <w:rPr>
          <w:rFonts w:ascii="Times New Roman" w:eastAsia="Times New Roman" w:hAnsi="Times New Roman" w:cs="Times New Roman"/>
          <w:sz w:val="23"/>
          <w:szCs w:val="23"/>
        </w:rPr>
      </w:pPr>
      <w:r w:rsidRPr="00924DF9">
        <w:rPr>
          <w:rFonts w:ascii="Calibri" w:eastAsia="Times New Roman" w:hAnsi="Calibri" w:cs="Calibri"/>
          <w:b/>
          <w:bCs/>
        </w:rPr>
        <w:t xml:space="preserve">Math:  </w:t>
      </w:r>
      <w:r w:rsidRPr="00924DF9">
        <w:rPr>
          <w:rFonts w:ascii="Calibri" w:eastAsia="Times New Roman" w:hAnsi="Calibri" w:cs="Calibri"/>
        </w:rPr>
        <w:t>We will be finishing up Unit 2 – Adding and Subtracting Two-Digit Numbers.  We will review our addition and subtraction strategies by solving one- and two-step word problems in the beginning of the week.  Students will then take the Unit 2 Post-Assessment and Transfer Task so we can evaluate their growth.  We will also be pre-assessing students for Unit 3 – Numbers and Operations in Base Ten/Measurement and Data.  Students will be placed in new math groups after winter break.</w:t>
      </w:r>
    </w:p>
    <w:p w:rsidR="00924DF9" w:rsidRPr="00924DF9" w:rsidRDefault="00924DF9" w:rsidP="00924DF9">
      <w:pPr>
        <w:autoSpaceDE w:val="0"/>
        <w:autoSpaceDN w:val="0"/>
        <w:spacing w:before="100" w:beforeAutospacing="1" w:after="100" w:afterAutospacing="1"/>
        <w:rPr>
          <w:rFonts w:ascii="Times New Roman" w:eastAsia="Times New Roman" w:hAnsi="Times New Roman" w:cs="Times New Roman"/>
          <w:sz w:val="23"/>
          <w:szCs w:val="23"/>
        </w:rPr>
      </w:pPr>
      <w:r w:rsidRPr="00924DF9">
        <w:rPr>
          <w:rFonts w:ascii="Calibri" w:eastAsia="Times New Roman" w:hAnsi="Calibri" w:cs="Calibri"/>
          <w:b/>
          <w:bCs/>
        </w:rPr>
        <w:t xml:space="preserve">Social Studies:  </w:t>
      </w:r>
      <w:r w:rsidR="00F97661">
        <w:rPr>
          <w:rFonts w:ascii="Calibri" w:eastAsia="Times New Roman" w:hAnsi="Calibri" w:cs="Calibri"/>
        </w:rPr>
        <w:t>We</w:t>
      </w:r>
      <w:r w:rsidRPr="00924DF9">
        <w:rPr>
          <w:rFonts w:ascii="Calibri" w:eastAsia="Times New Roman" w:hAnsi="Calibri" w:cs="Calibri"/>
        </w:rPr>
        <w:t xml:space="preserve"> will be learning about Robert Fulton and Sequoyah, which were two major contributors during the Westward Expansion.  We will also be discussing the impact of the steam boat during this tim</w:t>
      </w:r>
      <w:r w:rsidR="00F97661">
        <w:rPr>
          <w:rFonts w:ascii="Calibri" w:eastAsia="Times New Roman" w:hAnsi="Calibri" w:cs="Calibri"/>
        </w:rPr>
        <w:t>e, as well as the uses of the E</w:t>
      </w:r>
      <w:r w:rsidRPr="00924DF9">
        <w:rPr>
          <w:rFonts w:ascii="Calibri" w:eastAsia="Times New Roman" w:hAnsi="Calibri" w:cs="Calibri"/>
        </w:rPr>
        <w:t xml:space="preserve">rie Canal.  Lastly, we will focus on the Trail of Tears, and discuss the major challenges that the Cherokees faced on this trail. </w:t>
      </w:r>
    </w:p>
    <w:p w:rsidR="002203F2" w:rsidRDefault="002203F2" w:rsidP="002203F2">
      <w:pPr>
        <w:rPr>
          <w:rFonts w:ascii="Calibri" w:eastAsia="Times New Roman" w:hAnsi="Calibri" w:cs="Calibri"/>
          <w:b/>
        </w:rPr>
      </w:pPr>
    </w:p>
    <w:p w:rsidR="004B76B7" w:rsidRPr="002203F2" w:rsidRDefault="00F01BBF" w:rsidP="002203F2">
      <w:pPr>
        <w:rPr>
          <w:i/>
          <w:sz w:val="24"/>
          <w:szCs w:val="24"/>
        </w:rPr>
      </w:pPr>
      <w:r w:rsidRPr="002203F2">
        <w:rPr>
          <w:rFonts w:ascii="Calibri" w:eastAsia="Times New Roman" w:hAnsi="Calibri" w:cs="Calibri"/>
          <w:b/>
        </w:rPr>
        <w:t>Important Dates to Remember:</w:t>
      </w:r>
    </w:p>
    <w:p w:rsidR="00E4326B" w:rsidRDefault="00E4326B" w:rsidP="00E4326B">
      <w:pPr>
        <w:spacing w:before="100" w:beforeAutospacing="1" w:after="100" w:afterAutospacing="1"/>
        <w:rPr>
          <w:rFonts w:ascii="Calibri" w:eastAsia="Times New Roman" w:hAnsi="Calibri" w:cs="Calibri"/>
          <w:color w:val="000000"/>
        </w:rPr>
      </w:pPr>
      <w:r w:rsidRPr="00E4326B">
        <w:rPr>
          <w:rFonts w:ascii="Calibri" w:eastAsia="Times New Roman" w:hAnsi="Calibri" w:cs="Calibri"/>
          <w:color w:val="000000"/>
        </w:rPr>
        <w:t>December 12</w:t>
      </w:r>
      <w:r w:rsidRPr="00E4326B">
        <w:rPr>
          <w:rFonts w:ascii="Calibri" w:eastAsia="Times New Roman" w:hAnsi="Calibri" w:cs="Calibri"/>
          <w:color w:val="000000"/>
          <w:vertAlign w:val="superscript"/>
        </w:rPr>
        <w:t>th</w:t>
      </w:r>
      <w:r w:rsidRPr="00E4326B">
        <w:rPr>
          <w:rFonts w:ascii="Calibri" w:eastAsia="Times New Roman" w:hAnsi="Calibri" w:cs="Calibri"/>
          <w:color w:val="000000"/>
        </w:rPr>
        <w:t>:  Husky Helping House items due</w:t>
      </w:r>
    </w:p>
    <w:p w:rsidR="00F97661" w:rsidRPr="00F97661" w:rsidRDefault="00F97661" w:rsidP="00F97661">
      <w:pPr>
        <w:spacing w:before="100" w:beforeAutospacing="1" w:after="100" w:afterAutospacing="1"/>
        <w:rPr>
          <w:rFonts w:ascii="Times New Roman" w:eastAsia="Times New Roman" w:hAnsi="Times New Roman" w:cs="Times New Roman"/>
          <w:sz w:val="23"/>
          <w:szCs w:val="23"/>
        </w:rPr>
      </w:pPr>
      <w:r w:rsidRPr="00F97661">
        <w:rPr>
          <w:rFonts w:ascii="Calibri" w:eastAsia="Times New Roman" w:hAnsi="Calibri" w:cs="Calibri"/>
          <w:color w:val="000000"/>
        </w:rPr>
        <w:t>December 13</w:t>
      </w:r>
      <w:r w:rsidRPr="00F97661">
        <w:rPr>
          <w:rFonts w:ascii="Calibri" w:eastAsia="Times New Roman" w:hAnsi="Calibri" w:cs="Calibri"/>
          <w:color w:val="000000"/>
          <w:vertAlign w:val="superscript"/>
        </w:rPr>
        <w:t>th</w:t>
      </w:r>
      <w:r w:rsidRPr="00F97661">
        <w:rPr>
          <w:rFonts w:ascii="Calibri" w:eastAsia="Times New Roman" w:hAnsi="Calibri" w:cs="Calibri"/>
          <w:color w:val="000000"/>
        </w:rPr>
        <w:t>:  HES Family Focus Night</w:t>
      </w:r>
    </w:p>
    <w:p w:rsidR="00F97661" w:rsidRPr="00F97661" w:rsidRDefault="00F97661" w:rsidP="00F97661">
      <w:pPr>
        <w:spacing w:before="100" w:beforeAutospacing="1" w:after="100" w:afterAutospacing="1"/>
        <w:rPr>
          <w:rFonts w:ascii="Times New Roman" w:eastAsia="Times New Roman" w:hAnsi="Times New Roman" w:cs="Times New Roman"/>
          <w:sz w:val="23"/>
          <w:szCs w:val="23"/>
        </w:rPr>
      </w:pPr>
      <w:r w:rsidRPr="00F97661">
        <w:rPr>
          <w:rFonts w:ascii="Calibri" w:eastAsia="Times New Roman" w:hAnsi="Calibri" w:cs="Calibri"/>
          <w:color w:val="000000"/>
        </w:rPr>
        <w:t>December 16</w:t>
      </w:r>
      <w:r w:rsidRPr="00F97661">
        <w:rPr>
          <w:rFonts w:ascii="Calibri" w:eastAsia="Times New Roman" w:hAnsi="Calibri" w:cs="Calibri"/>
          <w:color w:val="000000"/>
          <w:vertAlign w:val="superscript"/>
        </w:rPr>
        <w:t>th</w:t>
      </w:r>
      <w:r w:rsidRPr="00F97661">
        <w:rPr>
          <w:rFonts w:ascii="Calibri" w:eastAsia="Times New Roman" w:hAnsi="Calibri" w:cs="Calibri"/>
          <w:color w:val="000000"/>
        </w:rPr>
        <w:t xml:space="preserve">:  Class Holiday Party at </w:t>
      </w:r>
      <w:r>
        <w:rPr>
          <w:rFonts w:ascii="Calibri" w:eastAsia="Times New Roman" w:hAnsi="Calibri" w:cs="Calibri"/>
          <w:color w:val="000000"/>
        </w:rPr>
        <w:t>10 am</w:t>
      </w:r>
      <w:r w:rsidRPr="00F97661">
        <w:rPr>
          <w:rFonts w:ascii="Calibri" w:eastAsia="Times New Roman" w:hAnsi="Calibri" w:cs="Calibri"/>
          <w:color w:val="000000"/>
        </w:rPr>
        <w:t>; Winter Spirit Wear orders due</w:t>
      </w:r>
    </w:p>
    <w:p w:rsidR="00F97661" w:rsidRPr="00F97661" w:rsidRDefault="00F97661" w:rsidP="00F97661">
      <w:pPr>
        <w:spacing w:before="100" w:beforeAutospacing="1" w:after="100" w:afterAutospacing="1"/>
        <w:rPr>
          <w:rFonts w:ascii="Times New Roman" w:eastAsia="Times New Roman" w:hAnsi="Times New Roman" w:cs="Times New Roman"/>
          <w:sz w:val="23"/>
          <w:szCs w:val="23"/>
        </w:rPr>
      </w:pPr>
      <w:r w:rsidRPr="00F97661">
        <w:rPr>
          <w:rFonts w:ascii="Calibri" w:eastAsia="Times New Roman" w:hAnsi="Calibri" w:cs="Calibri"/>
          <w:color w:val="000000"/>
        </w:rPr>
        <w:t>January 17</w:t>
      </w:r>
      <w:r w:rsidRPr="00F97661">
        <w:rPr>
          <w:rFonts w:ascii="Calibri" w:eastAsia="Times New Roman" w:hAnsi="Calibri" w:cs="Calibri"/>
          <w:color w:val="000000"/>
          <w:vertAlign w:val="superscript"/>
        </w:rPr>
        <w:t>th</w:t>
      </w:r>
      <w:r w:rsidRPr="00F97661">
        <w:rPr>
          <w:rFonts w:ascii="Calibri" w:eastAsia="Times New Roman" w:hAnsi="Calibri" w:cs="Calibri"/>
          <w:color w:val="000000"/>
        </w:rPr>
        <w:t xml:space="preserve"> – February 17</w:t>
      </w:r>
      <w:r w:rsidRPr="00F97661">
        <w:rPr>
          <w:rFonts w:ascii="Calibri" w:eastAsia="Times New Roman" w:hAnsi="Calibri" w:cs="Calibri"/>
          <w:color w:val="000000"/>
          <w:vertAlign w:val="superscript"/>
        </w:rPr>
        <w:t>th</w:t>
      </w:r>
      <w:r w:rsidRPr="00F97661">
        <w:rPr>
          <w:rFonts w:ascii="Calibri" w:eastAsia="Times New Roman" w:hAnsi="Calibri" w:cs="Calibri"/>
          <w:color w:val="000000"/>
        </w:rPr>
        <w:t>:  Class Box Top Competition</w:t>
      </w:r>
    </w:p>
    <w:p w:rsidR="00F97661" w:rsidRPr="00F97661" w:rsidRDefault="00F97661" w:rsidP="00F97661">
      <w:pPr>
        <w:spacing w:before="100" w:beforeAutospacing="1" w:after="100" w:afterAutospacing="1"/>
        <w:rPr>
          <w:rFonts w:ascii="Times New Roman" w:eastAsia="Times New Roman" w:hAnsi="Times New Roman" w:cs="Times New Roman"/>
          <w:sz w:val="23"/>
          <w:szCs w:val="23"/>
        </w:rPr>
      </w:pPr>
      <w:r w:rsidRPr="00F97661">
        <w:rPr>
          <w:rFonts w:ascii="Calibri" w:eastAsia="Times New Roman" w:hAnsi="Calibri" w:cs="Calibri"/>
          <w:color w:val="000000"/>
        </w:rPr>
        <w:t>December 19</w:t>
      </w:r>
      <w:r w:rsidRPr="00F97661">
        <w:rPr>
          <w:rFonts w:ascii="Calibri" w:eastAsia="Times New Roman" w:hAnsi="Calibri" w:cs="Calibri"/>
          <w:color w:val="000000"/>
          <w:vertAlign w:val="superscript"/>
        </w:rPr>
        <w:t>th</w:t>
      </w:r>
      <w:r w:rsidRPr="00F97661">
        <w:rPr>
          <w:rFonts w:ascii="Calibri" w:eastAsia="Times New Roman" w:hAnsi="Calibri" w:cs="Calibri"/>
          <w:color w:val="000000"/>
        </w:rPr>
        <w:t xml:space="preserve"> – January 2</w:t>
      </w:r>
      <w:r w:rsidRPr="00F97661">
        <w:rPr>
          <w:rFonts w:ascii="Calibri" w:eastAsia="Times New Roman" w:hAnsi="Calibri" w:cs="Calibri"/>
          <w:color w:val="000000"/>
          <w:vertAlign w:val="superscript"/>
        </w:rPr>
        <w:t>nd</w:t>
      </w:r>
      <w:r w:rsidRPr="00F97661">
        <w:rPr>
          <w:rFonts w:ascii="Calibri" w:eastAsia="Times New Roman" w:hAnsi="Calibri" w:cs="Calibri"/>
          <w:color w:val="000000"/>
        </w:rPr>
        <w:t>:  No School – Winter Break</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9"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0"/>
  </w:num>
  <w:num w:numId="10">
    <w:abstractNumId w:val="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76F85"/>
    <w:rsid w:val="00090654"/>
    <w:rsid w:val="000A3E42"/>
    <w:rsid w:val="000A6F72"/>
    <w:rsid w:val="000A7FAD"/>
    <w:rsid w:val="000B2B46"/>
    <w:rsid w:val="000C70F9"/>
    <w:rsid w:val="00107B85"/>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F3AB1"/>
    <w:rsid w:val="002F54F6"/>
    <w:rsid w:val="0031410A"/>
    <w:rsid w:val="0032360E"/>
    <w:rsid w:val="00331374"/>
    <w:rsid w:val="0037684C"/>
    <w:rsid w:val="003959A4"/>
    <w:rsid w:val="003A0326"/>
    <w:rsid w:val="003C3096"/>
    <w:rsid w:val="00402856"/>
    <w:rsid w:val="00426CE8"/>
    <w:rsid w:val="0043380A"/>
    <w:rsid w:val="00476B7C"/>
    <w:rsid w:val="004A1CBC"/>
    <w:rsid w:val="004B76B7"/>
    <w:rsid w:val="004C7FF0"/>
    <w:rsid w:val="004E273F"/>
    <w:rsid w:val="00505CF6"/>
    <w:rsid w:val="00536523"/>
    <w:rsid w:val="00545DB1"/>
    <w:rsid w:val="00592F85"/>
    <w:rsid w:val="00593171"/>
    <w:rsid w:val="005C3D11"/>
    <w:rsid w:val="005E0CE9"/>
    <w:rsid w:val="005E3878"/>
    <w:rsid w:val="005E3F55"/>
    <w:rsid w:val="005F4E34"/>
    <w:rsid w:val="00610B9A"/>
    <w:rsid w:val="0062511B"/>
    <w:rsid w:val="00634F0C"/>
    <w:rsid w:val="006360E8"/>
    <w:rsid w:val="00642E67"/>
    <w:rsid w:val="00674B7A"/>
    <w:rsid w:val="00675A04"/>
    <w:rsid w:val="006A2B08"/>
    <w:rsid w:val="00721B54"/>
    <w:rsid w:val="00733C3A"/>
    <w:rsid w:val="00762892"/>
    <w:rsid w:val="007B3F6D"/>
    <w:rsid w:val="007B6062"/>
    <w:rsid w:val="007C1DDA"/>
    <w:rsid w:val="007C7392"/>
    <w:rsid w:val="007E62EF"/>
    <w:rsid w:val="007F3966"/>
    <w:rsid w:val="008015A1"/>
    <w:rsid w:val="00827733"/>
    <w:rsid w:val="008550F6"/>
    <w:rsid w:val="00855727"/>
    <w:rsid w:val="008643AC"/>
    <w:rsid w:val="00870516"/>
    <w:rsid w:val="00871D96"/>
    <w:rsid w:val="008C0172"/>
    <w:rsid w:val="008D7B23"/>
    <w:rsid w:val="00901817"/>
    <w:rsid w:val="00903256"/>
    <w:rsid w:val="00924DF9"/>
    <w:rsid w:val="009379C3"/>
    <w:rsid w:val="009431B5"/>
    <w:rsid w:val="00944715"/>
    <w:rsid w:val="009A68F7"/>
    <w:rsid w:val="009B0925"/>
    <w:rsid w:val="009C2442"/>
    <w:rsid w:val="009C4515"/>
    <w:rsid w:val="009D31DE"/>
    <w:rsid w:val="009E572C"/>
    <w:rsid w:val="009F7AFB"/>
    <w:rsid w:val="00A40DA4"/>
    <w:rsid w:val="00A953B3"/>
    <w:rsid w:val="00AA22E4"/>
    <w:rsid w:val="00AF773D"/>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5577"/>
    <w:rsid w:val="00D40008"/>
    <w:rsid w:val="00D41403"/>
    <w:rsid w:val="00D531D5"/>
    <w:rsid w:val="00D56C2A"/>
    <w:rsid w:val="00D613BA"/>
    <w:rsid w:val="00D90D2A"/>
    <w:rsid w:val="00DB58F1"/>
    <w:rsid w:val="00DE5848"/>
    <w:rsid w:val="00DF260B"/>
    <w:rsid w:val="00DF44A2"/>
    <w:rsid w:val="00E0360F"/>
    <w:rsid w:val="00E048D7"/>
    <w:rsid w:val="00E13295"/>
    <w:rsid w:val="00E15EA2"/>
    <w:rsid w:val="00E4104E"/>
    <w:rsid w:val="00E413E1"/>
    <w:rsid w:val="00E4326B"/>
    <w:rsid w:val="00E4408D"/>
    <w:rsid w:val="00E702C4"/>
    <w:rsid w:val="00E736E0"/>
    <w:rsid w:val="00E80CE3"/>
    <w:rsid w:val="00EA0DA8"/>
    <w:rsid w:val="00EC5C1D"/>
    <w:rsid w:val="00F01BBF"/>
    <w:rsid w:val="00F040FD"/>
    <w:rsid w:val="00F04BB7"/>
    <w:rsid w:val="00F26C00"/>
    <w:rsid w:val="00F33963"/>
    <w:rsid w:val="00F8737D"/>
    <w:rsid w:val="00F9663D"/>
    <w:rsid w:val="00F97661"/>
    <w:rsid w:val="00FA0626"/>
    <w:rsid w:val="00FB088F"/>
    <w:rsid w:val="00FC3099"/>
    <w:rsid w:val="00FE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esaburger.weebly.com" TargetMode="External"/><Relationship Id="rId5" Type="http://schemas.openxmlformats.org/officeDocument/2006/relationships/hyperlink" Target="http://www.signupgenius.com/go/9040a4caca923a20-7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4</cp:revision>
  <dcterms:created xsi:type="dcterms:W3CDTF">2016-12-11T02:52:00Z</dcterms:created>
  <dcterms:modified xsi:type="dcterms:W3CDTF">2016-12-11T03:13:00Z</dcterms:modified>
</cp:coreProperties>
</file>